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F9C" w:rsidRDefault="00845CDC" w:rsidP="00F35190">
      <w:pPr>
        <w:tabs>
          <w:tab w:val="left" w:pos="130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л</w:t>
      </w:r>
      <w:r w:rsidR="00113C37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УНЕЧСКИЙ МУНИЦИПАЛЬНЫЙ РАЙОН </w:t>
      </w:r>
      <w:r w:rsidR="00A2512D" w:rsidRPr="00A2512D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БРЯНСК</w:t>
      </w:r>
      <w:r w:rsidR="00113C37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ОЙ</w:t>
      </w:r>
      <w:r w:rsidR="00A2512D" w:rsidRPr="00A2512D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 ОБЛАСТ</w:t>
      </w:r>
      <w:r w:rsidR="00113C37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И</w:t>
      </w:r>
    </w:p>
    <w:p w:rsidR="00A2512D" w:rsidRPr="00A2512D" w:rsidRDefault="00A2512D" w:rsidP="00A2512D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 w:val="36"/>
          <w:szCs w:val="24"/>
          <w:lang w:eastAsia="ru-RU"/>
        </w:rPr>
      </w:pPr>
      <w:r w:rsidRPr="00A2512D">
        <w:rPr>
          <w:rFonts w:ascii="Arial Narrow" w:eastAsia="Times New Roman" w:hAnsi="Arial Narrow" w:cs="Arial"/>
          <w:b/>
          <w:bCs/>
          <w:sz w:val="36"/>
          <w:szCs w:val="24"/>
          <w:lang w:eastAsia="ru-RU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A2512D" w:rsidRPr="00A2512D" w:rsidTr="00A2512D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2512D" w:rsidRPr="00A2512D" w:rsidRDefault="00A2512D" w:rsidP="00A2512D">
            <w:pPr>
              <w:spacing w:before="240" w:after="24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44"/>
                <w:szCs w:val="44"/>
                <w:lang w:eastAsia="ru-RU"/>
              </w:rPr>
            </w:pPr>
            <w:r w:rsidRPr="00A2512D">
              <w:rPr>
                <w:rFonts w:ascii="Arial Narrow" w:eastAsia="Times New Roman" w:hAnsi="Arial Narrow" w:cs="Arial"/>
                <w:b/>
                <w:bCs/>
                <w:sz w:val="44"/>
                <w:szCs w:val="44"/>
                <w:lang w:eastAsia="ru-RU"/>
              </w:rPr>
              <w:t>РЕШЕНИЕ</w:t>
            </w:r>
          </w:p>
        </w:tc>
      </w:tr>
    </w:tbl>
    <w:p w:rsidR="00A2512D" w:rsidRPr="00DF5CA2" w:rsidRDefault="00A2512D" w:rsidP="00E529FB">
      <w:pPr>
        <w:pStyle w:val="1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E529F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От</w:t>
      </w:r>
      <w:r w:rsidR="006E7A4D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25.02.2022 </w:t>
      </w:r>
      <w:r w:rsidRPr="00A2512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DF5CA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№</w:t>
      </w:r>
      <w:r w:rsidR="006E7A4D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6-174</w:t>
      </w:r>
      <w:r w:rsidRPr="00DF5CA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:rsidR="00A2512D" w:rsidRPr="00E529FB" w:rsidRDefault="00A2512D" w:rsidP="00A2512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29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243300, г. Унеча, Брянская область</w:t>
      </w:r>
    </w:p>
    <w:p w:rsidR="00995B89" w:rsidRPr="00E529FB" w:rsidRDefault="00995B89" w:rsidP="00053719">
      <w:pPr>
        <w:pStyle w:val="ConsPlusTitlePage"/>
        <w:tabs>
          <w:tab w:val="left" w:pos="4678"/>
        </w:tabs>
        <w:ind w:right="552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29FB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Унечского районного</w:t>
      </w:r>
      <w:r w:rsidR="00E529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29FB">
        <w:rPr>
          <w:rFonts w:ascii="Times New Roman" w:hAnsi="Times New Roman" w:cs="Times New Roman"/>
          <w:b/>
          <w:sz w:val="24"/>
          <w:szCs w:val="24"/>
        </w:rPr>
        <w:t>Совета народных депутатов</w:t>
      </w:r>
      <w:r w:rsidR="00E529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29FB">
        <w:rPr>
          <w:rFonts w:ascii="Times New Roman" w:hAnsi="Times New Roman" w:cs="Times New Roman"/>
          <w:b/>
          <w:sz w:val="24"/>
          <w:szCs w:val="24"/>
        </w:rPr>
        <w:t>от 31.07.2019</w:t>
      </w:r>
      <w:r w:rsidR="00EA70F8" w:rsidRPr="00E529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29FB">
        <w:rPr>
          <w:rFonts w:ascii="Times New Roman" w:hAnsi="Times New Roman" w:cs="Times New Roman"/>
          <w:b/>
          <w:sz w:val="24"/>
          <w:szCs w:val="24"/>
        </w:rPr>
        <w:t>№</w:t>
      </w:r>
      <w:r w:rsidR="00EA70F8" w:rsidRPr="00E529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29FB">
        <w:rPr>
          <w:rFonts w:ascii="Times New Roman" w:hAnsi="Times New Roman" w:cs="Times New Roman"/>
          <w:b/>
          <w:sz w:val="24"/>
          <w:szCs w:val="24"/>
        </w:rPr>
        <w:t>5-385</w:t>
      </w:r>
      <w:r w:rsidR="00E529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29FB">
        <w:rPr>
          <w:rFonts w:ascii="Times New Roman" w:hAnsi="Times New Roman" w:cs="Times New Roman"/>
          <w:b/>
          <w:sz w:val="24"/>
          <w:szCs w:val="24"/>
        </w:rPr>
        <w:t>(в редакции решени</w:t>
      </w:r>
      <w:r w:rsidR="00F61C36" w:rsidRPr="00E529FB">
        <w:rPr>
          <w:rFonts w:ascii="Times New Roman" w:hAnsi="Times New Roman" w:cs="Times New Roman"/>
          <w:b/>
          <w:sz w:val="24"/>
          <w:szCs w:val="24"/>
        </w:rPr>
        <w:t>й</w:t>
      </w:r>
      <w:r w:rsidR="00EA70F8" w:rsidRPr="00E529FB">
        <w:rPr>
          <w:rFonts w:ascii="Times New Roman" w:hAnsi="Times New Roman" w:cs="Times New Roman"/>
          <w:b/>
          <w:sz w:val="24"/>
          <w:szCs w:val="24"/>
        </w:rPr>
        <w:t xml:space="preserve"> от 23.10.2020</w:t>
      </w:r>
      <w:r w:rsidRPr="00E529FB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EA70F8" w:rsidRPr="00E529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1D2F" w:rsidRPr="00E529FB">
        <w:rPr>
          <w:rFonts w:ascii="Times New Roman" w:hAnsi="Times New Roman" w:cs="Times New Roman"/>
          <w:b/>
          <w:sz w:val="24"/>
          <w:szCs w:val="24"/>
        </w:rPr>
        <w:t xml:space="preserve">6-86, </w:t>
      </w:r>
      <w:r w:rsidR="00EA70F8" w:rsidRPr="00E529FB">
        <w:rPr>
          <w:rFonts w:ascii="Times New Roman" w:hAnsi="Times New Roman" w:cs="Times New Roman"/>
          <w:b/>
          <w:sz w:val="24"/>
          <w:szCs w:val="24"/>
        </w:rPr>
        <w:t>от 29.07.2021</w:t>
      </w:r>
      <w:r w:rsidRPr="00E529FB">
        <w:rPr>
          <w:rFonts w:ascii="Times New Roman" w:hAnsi="Times New Roman" w:cs="Times New Roman"/>
          <w:b/>
          <w:sz w:val="24"/>
          <w:szCs w:val="24"/>
        </w:rPr>
        <w:t xml:space="preserve"> № 6-124</w:t>
      </w:r>
      <w:r w:rsidR="008F222A" w:rsidRPr="00E529FB">
        <w:rPr>
          <w:rFonts w:ascii="Times New Roman" w:hAnsi="Times New Roman" w:cs="Times New Roman"/>
          <w:b/>
          <w:sz w:val="24"/>
          <w:szCs w:val="24"/>
        </w:rPr>
        <w:t>,от 26.11.2021 № 6-139</w:t>
      </w:r>
      <w:r w:rsidRPr="00E529FB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1336AD" w:rsidRDefault="001336AD" w:rsidP="001336AD">
      <w:pPr>
        <w:widowControl w:val="0"/>
        <w:autoSpaceDE w:val="0"/>
        <w:autoSpaceDN w:val="0"/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3DF" w:rsidRPr="001336AD" w:rsidRDefault="00F933DF" w:rsidP="001336AD">
      <w:pPr>
        <w:widowControl w:val="0"/>
        <w:autoSpaceDE w:val="0"/>
        <w:autoSpaceDN w:val="0"/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12D" w:rsidRPr="00E529FB" w:rsidRDefault="00DB4D8F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9FB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="00FD6983" w:rsidRPr="00E529FB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="00995B89" w:rsidRPr="00E52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512D" w:rsidRPr="00E529FB">
        <w:rPr>
          <w:rFonts w:ascii="Times New Roman" w:eastAsia="Calibri" w:hAnsi="Times New Roman" w:cs="Times New Roman"/>
          <w:sz w:val="28"/>
          <w:szCs w:val="28"/>
        </w:rPr>
        <w:t>Закон</w:t>
      </w:r>
      <w:r w:rsidR="00995B89" w:rsidRPr="00E529FB">
        <w:rPr>
          <w:rFonts w:ascii="Times New Roman" w:eastAsia="Calibri" w:hAnsi="Times New Roman" w:cs="Times New Roman"/>
          <w:sz w:val="28"/>
          <w:szCs w:val="28"/>
        </w:rPr>
        <w:t xml:space="preserve">ом </w:t>
      </w:r>
      <w:r w:rsidR="00F313A5" w:rsidRPr="00E529FB">
        <w:rPr>
          <w:rFonts w:ascii="Times New Roman" w:eastAsia="Calibri" w:hAnsi="Times New Roman" w:cs="Times New Roman"/>
          <w:sz w:val="28"/>
          <w:szCs w:val="28"/>
        </w:rPr>
        <w:t xml:space="preserve"> Брянской области от 16.11.2007</w:t>
      </w:r>
      <w:r w:rsidR="00A2512D" w:rsidRPr="00E529FB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9A49BC" w:rsidRPr="00E52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512D" w:rsidRPr="00E529FB">
        <w:rPr>
          <w:rFonts w:ascii="Times New Roman" w:eastAsia="Calibri" w:hAnsi="Times New Roman" w:cs="Times New Roman"/>
          <w:sz w:val="28"/>
          <w:szCs w:val="28"/>
        </w:rPr>
        <w:t>156-З «О муниципальной службе в Брянской области»</w:t>
      </w:r>
      <w:r w:rsidR="00995B89" w:rsidRPr="00E529FB">
        <w:rPr>
          <w:rFonts w:ascii="Times New Roman" w:eastAsia="Calibri" w:hAnsi="Times New Roman" w:cs="Times New Roman"/>
          <w:sz w:val="28"/>
          <w:szCs w:val="28"/>
        </w:rPr>
        <w:t xml:space="preserve"> (в действующих редакциях)</w:t>
      </w:r>
      <w:r w:rsidR="00A2512D" w:rsidRPr="00E529FB">
        <w:rPr>
          <w:rFonts w:ascii="Times New Roman" w:eastAsia="Calibri" w:hAnsi="Times New Roman" w:cs="Times New Roman"/>
          <w:sz w:val="28"/>
          <w:szCs w:val="28"/>
        </w:rPr>
        <w:t>,</w:t>
      </w:r>
      <w:r w:rsidR="008F222A" w:rsidRPr="00E529FB">
        <w:rPr>
          <w:rFonts w:ascii="Times New Roman" w:eastAsia="Calibri" w:hAnsi="Times New Roman" w:cs="Times New Roman"/>
          <w:sz w:val="28"/>
          <w:szCs w:val="28"/>
        </w:rPr>
        <w:t xml:space="preserve"> Федеральным законом от 07.02.2011 № 6-ФЗ (ред. от 01.07.2021) «Об общих принципах организации и деятельности контрольно-счетных органов субъектов Российской Федерации и муниципальных образований» </w:t>
      </w:r>
      <w:r w:rsidR="00A2512D" w:rsidRPr="00E52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2512D" w:rsidRPr="00E529FB">
        <w:rPr>
          <w:rFonts w:ascii="Times New Roman" w:eastAsia="Calibri" w:hAnsi="Times New Roman" w:cs="Times New Roman"/>
          <w:sz w:val="28"/>
          <w:szCs w:val="28"/>
        </w:rPr>
        <w:t>Унечский</w:t>
      </w:r>
      <w:proofErr w:type="spellEnd"/>
      <w:r w:rsidR="00A2512D" w:rsidRPr="00E529FB">
        <w:rPr>
          <w:rFonts w:ascii="Times New Roman" w:eastAsia="Calibri" w:hAnsi="Times New Roman" w:cs="Times New Roman"/>
          <w:sz w:val="28"/>
          <w:szCs w:val="28"/>
        </w:rPr>
        <w:t xml:space="preserve"> районный Совет народных депутатов</w:t>
      </w:r>
    </w:p>
    <w:p w:rsidR="00A2512D" w:rsidRPr="00E529FB" w:rsidRDefault="00A2512D" w:rsidP="00DF5CA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529FB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E529FB">
        <w:rPr>
          <w:rFonts w:ascii="Times New Roman" w:eastAsia="Calibri" w:hAnsi="Times New Roman" w:cs="Times New Roman"/>
          <w:sz w:val="28"/>
          <w:szCs w:val="28"/>
        </w:rPr>
        <w:t xml:space="preserve"> Е Ш И Л:</w:t>
      </w:r>
    </w:p>
    <w:p w:rsidR="00633C12" w:rsidRPr="00E529FB" w:rsidRDefault="000761A3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9FB">
        <w:rPr>
          <w:rFonts w:ascii="Times New Roman" w:hAnsi="Times New Roman" w:cs="Times New Roman"/>
          <w:sz w:val="28"/>
          <w:szCs w:val="28"/>
        </w:rPr>
        <w:t xml:space="preserve">1. </w:t>
      </w:r>
      <w:r w:rsidR="00A2512D" w:rsidRPr="00E529FB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995B89" w:rsidRPr="00E529FB">
        <w:rPr>
          <w:rFonts w:ascii="Times New Roman" w:hAnsi="Times New Roman" w:cs="Times New Roman"/>
          <w:sz w:val="28"/>
          <w:szCs w:val="28"/>
        </w:rPr>
        <w:t>решение Унечского районного Совета народных депутатов  от</w:t>
      </w:r>
      <w:r w:rsidR="004E5F9C" w:rsidRPr="00E529FB">
        <w:rPr>
          <w:rFonts w:ascii="Times New Roman" w:hAnsi="Times New Roman" w:cs="Times New Roman"/>
          <w:sz w:val="28"/>
          <w:szCs w:val="28"/>
        </w:rPr>
        <w:t xml:space="preserve"> 31.07.2019</w:t>
      </w:r>
      <w:r w:rsidR="00642224" w:rsidRPr="00E529FB">
        <w:rPr>
          <w:rFonts w:ascii="Times New Roman" w:hAnsi="Times New Roman" w:cs="Times New Roman"/>
          <w:sz w:val="28"/>
          <w:szCs w:val="28"/>
        </w:rPr>
        <w:t xml:space="preserve"> </w:t>
      </w:r>
      <w:r w:rsidR="00995B89" w:rsidRPr="00E529FB">
        <w:rPr>
          <w:rFonts w:ascii="Times New Roman" w:hAnsi="Times New Roman" w:cs="Times New Roman"/>
          <w:sz w:val="28"/>
          <w:szCs w:val="28"/>
        </w:rPr>
        <w:t>№ 5-385</w:t>
      </w:r>
      <w:r w:rsidR="008F222A" w:rsidRPr="00E529FB">
        <w:rPr>
          <w:rFonts w:ascii="Times New Roman" w:hAnsi="Times New Roman" w:cs="Times New Roman"/>
          <w:sz w:val="28"/>
          <w:szCs w:val="28"/>
        </w:rPr>
        <w:t xml:space="preserve"> (в редакции решений от 23.10.2020 № 6-86, от 29.07.2021 № 6-124, от 26.11.2021 № 6-139)</w:t>
      </w:r>
      <w:r w:rsidR="00995B89" w:rsidRPr="00E529FB">
        <w:rPr>
          <w:rFonts w:ascii="Times New Roman" w:hAnsi="Times New Roman" w:cs="Times New Roman"/>
          <w:sz w:val="28"/>
          <w:szCs w:val="28"/>
        </w:rPr>
        <w:t xml:space="preserve"> «Об оплате труда 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</w:t>
      </w:r>
      <w:proofErr w:type="spellStart"/>
      <w:r w:rsidR="00995B89" w:rsidRPr="00E529FB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995B89" w:rsidRPr="00E529FB">
        <w:rPr>
          <w:rFonts w:ascii="Times New Roman" w:hAnsi="Times New Roman" w:cs="Times New Roman"/>
          <w:sz w:val="28"/>
          <w:szCs w:val="28"/>
        </w:rPr>
        <w:t xml:space="preserve"> муниципальный район» </w:t>
      </w:r>
      <w:r w:rsidR="007A27BF" w:rsidRPr="00E529F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A27BF" w:rsidRPr="00E529FB">
        <w:rPr>
          <w:rFonts w:ascii="Times New Roman" w:hAnsi="Times New Roman" w:cs="Times New Roman"/>
          <w:sz w:val="28"/>
          <w:szCs w:val="28"/>
        </w:rPr>
        <w:t>далее-Положение</w:t>
      </w:r>
      <w:proofErr w:type="spellEnd"/>
      <w:r w:rsidR="007A27BF" w:rsidRPr="00E529FB">
        <w:rPr>
          <w:rFonts w:ascii="Times New Roman" w:hAnsi="Times New Roman" w:cs="Times New Roman"/>
          <w:sz w:val="28"/>
          <w:szCs w:val="28"/>
        </w:rPr>
        <w:t xml:space="preserve"> об оплате труда</w:t>
      </w:r>
      <w:r w:rsidR="007A3B27" w:rsidRPr="00E529FB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92358E" w:rsidRPr="00E529FB" w:rsidRDefault="0092358E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5B89" w:rsidRPr="00E529FB" w:rsidRDefault="0021189C" w:rsidP="00A278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29FB">
        <w:rPr>
          <w:rFonts w:ascii="Times New Roman" w:eastAsia="Calibri" w:hAnsi="Times New Roman" w:cs="Times New Roman"/>
          <w:sz w:val="28"/>
          <w:szCs w:val="28"/>
        </w:rPr>
        <w:t>1.1.</w:t>
      </w:r>
      <w:r w:rsidR="007A27BF" w:rsidRPr="00E52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7A27BF" w:rsidRPr="00E529FB">
        <w:rPr>
          <w:rFonts w:ascii="Times New Roman" w:eastAsia="Calibri" w:hAnsi="Times New Roman" w:cs="Times New Roman"/>
          <w:sz w:val="28"/>
          <w:szCs w:val="28"/>
        </w:rPr>
        <w:t>В таблице «Размеры месячных должностных окладов лиц, замещающих муниципальные должности, муниципальных служащих муниципального образования «</w:t>
      </w:r>
      <w:proofErr w:type="spellStart"/>
      <w:r w:rsidR="007A27BF" w:rsidRPr="00E529FB">
        <w:rPr>
          <w:rFonts w:ascii="Times New Roman" w:eastAsia="Calibri" w:hAnsi="Times New Roman" w:cs="Times New Roman"/>
          <w:sz w:val="28"/>
          <w:szCs w:val="28"/>
        </w:rPr>
        <w:t>Унечский</w:t>
      </w:r>
      <w:proofErr w:type="spellEnd"/>
      <w:r w:rsidR="007A27BF" w:rsidRPr="00E529FB"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 Брянской области» </w:t>
      </w:r>
      <w:r w:rsidRPr="00E529FB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F61C36" w:rsidRPr="00E529FB">
        <w:rPr>
          <w:rFonts w:ascii="Times New Roman" w:hAnsi="Times New Roman" w:cs="Times New Roman"/>
          <w:sz w:val="28"/>
          <w:szCs w:val="28"/>
        </w:rPr>
        <w:t>риложени</w:t>
      </w:r>
      <w:r w:rsidR="007A27BF" w:rsidRPr="00E529FB">
        <w:rPr>
          <w:rFonts w:ascii="Times New Roman" w:hAnsi="Times New Roman" w:cs="Times New Roman"/>
          <w:sz w:val="28"/>
          <w:szCs w:val="28"/>
        </w:rPr>
        <w:t>я</w:t>
      </w:r>
      <w:r w:rsidR="00F61C36" w:rsidRPr="00E529FB">
        <w:rPr>
          <w:rFonts w:ascii="Times New Roman" w:hAnsi="Times New Roman" w:cs="Times New Roman"/>
          <w:sz w:val="28"/>
          <w:szCs w:val="28"/>
        </w:rPr>
        <w:t xml:space="preserve"> №</w:t>
      </w:r>
      <w:r w:rsidR="000B1D2F" w:rsidRPr="00E529FB">
        <w:rPr>
          <w:rFonts w:ascii="Times New Roman" w:hAnsi="Times New Roman" w:cs="Times New Roman"/>
          <w:sz w:val="28"/>
          <w:szCs w:val="28"/>
        </w:rPr>
        <w:t xml:space="preserve"> </w:t>
      </w:r>
      <w:r w:rsidR="00F61C36" w:rsidRPr="00E529FB">
        <w:rPr>
          <w:rFonts w:ascii="Times New Roman" w:hAnsi="Times New Roman" w:cs="Times New Roman"/>
          <w:sz w:val="28"/>
          <w:szCs w:val="28"/>
        </w:rPr>
        <w:t xml:space="preserve">1 к </w:t>
      </w:r>
      <w:r w:rsidR="0092358E" w:rsidRPr="00E529FB">
        <w:rPr>
          <w:rFonts w:ascii="Times New Roman" w:hAnsi="Times New Roman" w:cs="Times New Roman"/>
          <w:sz w:val="28"/>
          <w:szCs w:val="28"/>
        </w:rPr>
        <w:t>Положению об оплате труда лиц, замещающих муниципальные должности, муниципальных служащих муниципального образования «</w:t>
      </w:r>
      <w:proofErr w:type="spellStart"/>
      <w:r w:rsidR="0092358E" w:rsidRPr="00E529FB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92358E" w:rsidRPr="00E529FB">
        <w:rPr>
          <w:rFonts w:ascii="Times New Roman" w:hAnsi="Times New Roman" w:cs="Times New Roman"/>
          <w:sz w:val="28"/>
          <w:szCs w:val="28"/>
        </w:rPr>
        <w:t xml:space="preserve"> муниципальный район Брянской области»</w:t>
      </w:r>
      <w:r w:rsidR="00A278DB" w:rsidRPr="00E529FB">
        <w:rPr>
          <w:rFonts w:ascii="Times New Roman" w:hAnsi="Times New Roman" w:cs="Times New Roman"/>
          <w:sz w:val="28"/>
          <w:szCs w:val="28"/>
        </w:rPr>
        <w:t xml:space="preserve"> </w:t>
      </w:r>
      <w:r w:rsidR="00291CF1" w:rsidRPr="00E529FB">
        <w:rPr>
          <w:rFonts w:ascii="Times New Roman" w:hAnsi="Times New Roman" w:cs="Times New Roman"/>
          <w:sz w:val="28"/>
          <w:szCs w:val="28"/>
        </w:rPr>
        <w:t>позици</w:t>
      </w:r>
      <w:r w:rsidR="007A27BF" w:rsidRPr="00E529FB">
        <w:rPr>
          <w:rFonts w:ascii="Times New Roman" w:hAnsi="Times New Roman" w:cs="Times New Roman"/>
          <w:sz w:val="28"/>
          <w:szCs w:val="28"/>
        </w:rPr>
        <w:t>ю</w:t>
      </w:r>
      <w:r w:rsidRPr="00E529FB">
        <w:rPr>
          <w:rFonts w:ascii="Times New Roman" w:hAnsi="Times New Roman" w:cs="Times New Roman"/>
          <w:sz w:val="28"/>
          <w:szCs w:val="28"/>
        </w:rPr>
        <w:t xml:space="preserve"> «Муниципальные служащие, замещающие старшие должности» после слов «</w:t>
      </w:r>
      <w:r w:rsidR="007A27BF" w:rsidRPr="00E529FB">
        <w:rPr>
          <w:rFonts w:ascii="Times New Roman" w:hAnsi="Times New Roman" w:cs="Times New Roman"/>
          <w:sz w:val="28"/>
          <w:szCs w:val="28"/>
        </w:rPr>
        <w:t>Ведущий специалист» дополнить строкой</w:t>
      </w:r>
      <w:r w:rsidRPr="00E529FB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  <w:proofErr w:type="gramEnd"/>
    </w:p>
    <w:p w:rsidR="006D0798" w:rsidRPr="00E529FB" w:rsidRDefault="0021189C" w:rsidP="00291C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29FB">
        <w:rPr>
          <w:rFonts w:ascii="Times New Roman" w:hAnsi="Times New Roman" w:cs="Times New Roman"/>
          <w:sz w:val="28"/>
          <w:szCs w:val="28"/>
        </w:rPr>
        <w:t>«</w:t>
      </w:r>
      <w:r w:rsidR="00291CF1" w:rsidRPr="00E529FB">
        <w:rPr>
          <w:rFonts w:ascii="Times New Roman" w:hAnsi="Times New Roman" w:cs="Times New Roman"/>
          <w:sz w:val="28"/>
          <w:szCs w:val="28"/>
        </w:rPr>
        <w:t>Инспектор Контрольно-счетн</w:t>
      </w:r>
      <w:r w:rsidR="007A27BF" w:rsidRPr="00E529FB">
        <w:rPr>
          <w:rFonts w:ascii="Times New Roman" w:hAnsi="Times New Roman" w:cs="Times New Roman"/>
          <w:sz w:val="28"/>
          <w:szCs w:val="28"/>
        </w:rPr>
        <w:t>ой палаты</w:t>
      </w:r>
      <w:r w:rsidR="00411301" w:rsidRPr="00E529FB">
        <w:rPr>
          <w:rFonts w:ascii="Times New Roman" w:hAnsi="Times New Roman" w:cs="Times New Roman"/>
          <w:sz w:val="28"/>
          <w:szCs w:val="28"/>
        </w:rPr>
        <w:t xml:space="preserve">   5689</w:t>
      </w:r>
      <w:r w:rsidR="00291CF1" w:rsidRPr="00E529FB">
        <w:rPr>
          <w:rFonts w:ascii="Times New Roman" w:hAnsi="Times New Roman" w:cs="Times New Roman"/>
          <w:sz w:val="28"/>
          <w:szCs w:val="28"/>
        </w:rPr>
        <w:t>».</w:t>
      </w:r>
    </w:p>
    <w:p w:rsidR="00300248" w:rsidRPr="00E529FB" w:rsidRDefault="00300248" w:rsidP="000761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9FB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данное решение в муниципальном печатном средстве массовой информации «</w:t>
      </w:r>
      <w:proofErr w:type="spellStart"/>
      <w:r w:rsidRPr="00E529F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Унечский</w:t>
      </w:r>
      <w:proofErr w:type="spellEnd"/>
      <w:r w:rsidRPr="00E52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вестник» и разместить на официальном сайте Унечского района в сети Интернет.</w:t>
      </w:r>
    </w:p>
    <w:p w:rsidR="009A717F" w:rsidRPr="00E529FB" w:rsidRDefault="00044B3E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9FB">
        <w:rPr>
          <w:rFonts w:ascii="Times New Roman" w:hAnsi="Times New Roman" w:cs="Times New Roman"/>
          <w:sz w:val="28"/>
          <w:szCs w:val="28"/>
        </w:rPr>
        <w:t xml:space="preserve">3. </w:t>
      </w:r>
      <w:r w:rsidR="00300248" w:rsidRPr="00E529FB">
        <w:rPr>
          <w:rFonts w:ascii="Times New Roman" w:hAnsi="Times New Roman" w:cs="Times New Roman"/>
          <w:sz w:val="28"/>
          <w:szCs w:val="28"/>
        </w:rPr>
        <w:t xml:space="preserve">Решение вступает в силу со дня его </w:t>
      </w:r>
      <w:r w:rsidR="00EA70F8" w:rsidRPr="00E529FB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300248" w:rsidRPr="00E529FB">
        <w:rPr>
          <w:rFonts w:ascii="Times New Roman" w:hAnsi="Times New Roman" w:cs="Times New Roman"/>
          <w:sz w:val="28"/>
          <w:szCs w:val="28"/>
        </w:rPr>
        <w:t>опубликования</w:t>
      </w:r>
      <w:r w:rsidR="00EA70F8" w:rsidRPr="00E529FB">
        <w:rPr>
          <w:rFonts w:ascii="Times New Roman" w:hAnsi="Times New Roman" w:cs="Times New Roman"/>
          <w:sz w:val="28"/>
          <w:szCs w:val="28"/>
        </w:rPr>
        <w:t xml:space="preserve"> и</w:t>
      </w:r>
      <w:r w:rsidRPr="00E529FB">
        <w:rPr>
          <w:rFonts w:ascii="Times New Roman" w:hAnsi="Times New Roman" w:cs="Times New Roman"/>
          <w:sz w:val="28"/>
          <w:szCs w:val="28"/>
        </w:rPr>
        <w:t xml:space="preserve"> </w:t>
      </w:r>
      <w:r w:rsidR="000B1D2F" w:rsidRPr="00E529FB">
        <w:rPr>
          <w:rFonts w:ascii="Times New Roman" w:hAnsi="Times New Roman" w:cs="Times New Roman"/>
          <w:sz w:val="28"/>
          <w:szCs w:val="28"/>
        </w:rPr>
        <w:t xml:space="preserve">распространяется </w:t>
      </w:r>
      <w:r w:rsidR="00DD671B" w:rsidRPr="00E529FB">
        <w:rPr>
          <w:rFonts w:ascii="Times New Roman" w:hAnsi="Times New Roman" w:cs="Times New Roman"/>
          <w:sz w:val="28"/>
          <w:szCs w:val="28"/>
        </w:rPr>
        <w:t xml:space="preserve">на правоотношения, возникшие с 1 </w:t>
      </w:r>
      <w:r w:rsidR="00291CF1" w:rsidRPr="00E529FB">
        <w:rPr>
          <w:rFonts w:ascii="Times New Roman" w:hAnsi="Times New Roman" w:cs="Times New Roman"/>
          <w:sz w:val="28"/>
          <w:szCs w:val="28"/>
        </w:rPr>
        <w:t>января</w:t>
      </w:r>
      <w:r w:rsidR="00DD671B" w:rsidRPr="00E529FB">
        <w:rPr>
          <w:rFonts w:ascii="Times New Roman" w:hAnsi="Times New Roman" w:cs="Times New Roman"/>
          <w:sz w:val="28"/>
          <w:szCs w:val="28"/>
        </w:rPr>
        <w:t xml:space="preserve"> 202</w:t>
      </w:r>
      <w:r w:rsidR="00291CF1" w:rsidRPr="00E529FB">
        <w:rPr>
          <w:rFonts w:ascii="Times New Roman" w:hAnsi="Times New Roman" w:cs="Times New Roman"/>
          <w:sz w:val="28"/>
          <w:szCs w:val="28"/>
        </w:rPr>
        <w:t>2</w:t>
      </w:r>
      <w:r w:rsidR="00DD671B" w:rsidRPr="00E529FB">
        <w:rPr>
          <w:rFonts w:ascii="Times New Roman" w:hAnsi="Times New Roman" w:cs="Times New Roman"/>
          <w:sz w:val="28"/>
          <w:szCs w:val="28"/>
        </w:rPr>
        <w:t xml:space="preserve"> года</w:t>
      </w:r>
      <w:r w:rsidR="00300248" w:rsidRPr="00E529FB">
        <w:rPr>
          <w:rFonts w:ascii="Times New Roman" w:hAnsi="Times New Roman" w:cs="Times New Roman"/>
          <w:sz w:val="28"/>
          <w:szCs w:val="28"/>
        </w:rPr>
        <w:t>.</w:t>
      </w:r>
    </w:p>
    <w:p w:rsidR="009A717F" w:rsidRPr="00E529FB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FB1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6E" w:rsidRPr="00DF5CA2" w:rsidRDefault="00300248" w:rsidP="00CB13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CA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Унечского района</w:t>
      </w:r>
      <w:r w:rsidRPr="00DF5C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F5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DF5C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F5C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F5C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702AB" w:rsidRPr="00DF5C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B1D2F" w:rsidRPr="00DF5C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61DD" w:rsidRPr="00DF5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B1D2F" w:rsidRPr="00DF5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44B3E" w:rsidRPr="00DF5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B1D2F" w:rsidRPr="00DF5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7D19" w:rsidRPr="00DF5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М.А. </w:t>
      </w:r>
      <w:proofErr w:type="spellStart"/>
      <w:r w:rsidR="00DB4D8F" w:rsidRPr="00DF5CA2">
        <w:rPr>
          <w:rFonts w:ascii="Times New Roman" w:eastAsia="Times New Roman" w:hAnsi="Times New Roman" w:cs="Times New Roman"/>
          <w:sz w:val="28"/>
          <w:szCs w:val="28"/>
          <w:lang w:eastAsia="ru-RU"/>
        </w:rPr>
        <w:t>Шатоба</w:t>
      </w:r>
      <w:proofErr w:type="spellEnd"/>
      <w:r w:rsidRPr="00DF5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sectPr w:rsidR="00F53F6E" w:rsidRPr="00DF5CA2" w:rsidSect="00DF5CA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2D5C"/>
    <w:multiLevelType w:val="multilevel"/>
    <w:tmpl w:val="C7EACE4E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1">
    <w:nsid w:val="3FDC19AD"/>
    <w:multiLevelType w:val="hybridMultilevel"/>
    <w:tmpl w:val="8DD80164"/>
    <w:lvl w:ilvl="0" w:tplc="9B905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54642EB"/>
    <w:multiLevelType w:val="multilevel"/>
    <w:tmpl w:val="DF3ED7D4"/>
    <w:lvl w:ilvl="0">
      <w:start w:val="1"/>
      <w:numFmt w:val="decimal"/>
      <w:lvlText w:val="%1."/>
      <w:lvlJc w:val="left"/>
      <w:pPr>
        <w:ind w:left="1152" w:hanging="1152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861" w:hanging="1152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570" w:hanging="1152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79" w:hanging="1152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88" w:hanging="1152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7" w:hanging="1152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47D030E1"/>
    <w:multiLevelType w:val="multilevel"/>
    <w:tmpl w:val="BCFEEB5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Theme="minorHAnsi" w:hint="default"/>
      </w:rPr>
    </w:lvl>
  </w:abstractNum>
  <w:abstractNum w:abstractNumId="4">
    <w:nsid w:val="6FF84F23"/>
    <w:multiLevelType w:val="multilevel"/>
    <w:tmpl w:val="88DE1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7C006319"/>
    <w:multiLevelType w:val="hybridMultilevel"/>
    <w:tmpl w:val="16B8FD28"/>
    <w:lvl w:ilvl="0" w:tplc="8FE83BA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51F0"/>
    <w:rsid w:val="00003B38"/>
    <w:rsid w:val="00013342"/>
    <w:rsid w:val="00044B3E"/>
    <w:rsid w:val="0005345B"/>
    <w:rsid w:val="00053719"/>
    <w:rsid w:val="000761A3"/>
    <w:rsid w:val="000B1D2F"/>
    <w:rsid w:val="000E1CA7"/>
    <w:rsid w:val="00113C37"/>
    <w:rsid w:val="00113D44"/>
    <w:rsid w:val="001336AD"/>
    <w:rsid w:val="001E6A8F"/>
    <w:rsid w:val="001F7748"/>
    <w:rsid w:val="0021189C"/>
    <w:rsid w:val="002417DA"/>
    <w:rsid w:val="0026567B"/>
    <w:rsid w:val="00280FD5"/>
    <w:rsid w:val="00291CB3"/>
    <w:rsid w:val="00291CF1"/>
    <w:rsid w:val="00300248"/>
    <w:rsid w:val="00316083"/>
    <w:rsid w:val="003C2CCB"/>
    <w:rsid w:val="003C43B7"/>
    <w:rsid w:val="003C4E99"/>
    <w:rsid w:val="00411301"/>
    <w:rsid w:val="00422C5B"/>
    <w:rsid w:val="004318DD"/>
    <w:rsid w:val="004627FA"/>
    <w:rsid w:val="004E0525"/>
    <w:rsid w:val="004E5F9C"/>
    <w:rsid w:val="00555C56"/>
    <w:rsid w:val="005C09E2"/>
    <w:rsid w:val="005F6B24"/>
    <w:rsid w:val="00623EC3"/>
    <w:rsid w:val="00633C12"/>
    <w:rsid w:val="00642224"/>
    <w:rsid w:val="00654434"/>
    <w:rsid w:val="006761DD"/>
    <w:rsid w:val="0068558D"/>
    <w:rsid w:val="00685941"/>
    <w:rsid w:val="006D0798"/>
    <w:rsid w:val="006E4A67"/>
    <w:rsid w:val="006E7A4D"/>
    <w:rsid w:val="007702AB"/>
    <w:rsid w:val="007A27BF"/>
    <w:rsid w:val="007A3B27"/>
    <w:rsid w:val="007D3ED3"/>
    <w:rsid w:val="00823F28"/>
    <w:rsid w:val="00835BEC"/>
    <w:rsid w:val="00845CDC"/>
    <w:rsid w:val="008B3780"/>
    <w:rsid w:val="008D19CD"/>
    <w:rsid w:val="008F222A"/>
    <w:rsid w:val="00902151"/>
    <w:rsid w:val="0092358E"/>
    <w:rsid w:val="00995B89"/>
    <w:rsid w:val="009A49BC"/>
    <w:rsid w:val="009A5CD5"/>
    <w:rsid w:val="009A717F"/>
    <w:rsid w:val="00A1647F"/>
    <w:rsid w:val="00A2512D"/>
    <w:rsid w:val="00A278DB"/>
    <w:rsid w:val="00AC452B"/>
    <w:rsid w:val="00AC51F0"/>
    <w:rsid w:val="00AF3E28"/>
    <w:rsid w:val="00B06131"/>
    <w:rsid w:val="00B166A0"/>
    <w:rsid w:val="00B50D60"/>
    <w:rsid w:val="00C32152"/>
    <w:rsid w:val="00C5329E"/>
    <w:rsid w:val="00C83A3B"/>
    <w:rsid w:val="00CB13DA"/>
    <w:rsid w:val="00D05C31"/>
    <w:rsid w:val="00D22B7F"/>
    <w:rsid w:val="00D47D19"/>
    <w:rsid w:val="00D90925"/>
    <w:rsid w:val="00D97C64"/>
    <w:rsid w:val="00DA79DA"/>
    <w:rsid w:val="00DB4D8F"/>
    <w:rsid w:val="00DD671B"/>
    <w:rsid w:val="00DF1EAD"/>
    <w:rsid w:val="00DF5CA2"/>
    <w:rsid w:val="00DF65AE"/>
    <w:rsid w:val="00E529FB"/>
    <w:rsid w:val="00E829FE"/>
    <w:rsid w:val="00EA70F8"/>
    <w:rsid w:val="00F313A5"/>
    <w:rsid w:val="00F35190"/>
    <w:rsid w:val="00F53F6E"/>
    <w:rsid w:val="00F61C36"/>
    <w:rsid w:val="00F933DF"/>
    <w:rsid w:val="00FB1781"/>
    <w:rsid w:val="00FD6983"/>
    <w:rsid w:val="00FE7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F28"/>
  </w:style>
  <w:style w:type="paragraph" w:styleId="1">
    <w:name w:val="heading 1"/>
    <w:basedOn w:val="a"/>
    <w:next w:val="a"/>
    <w:link w:val="10"/>
    <w:uiPriority w:val="9"/>
    <w:qFormat/>
    <w:rsid w:val="000E1CA7"/>
    <w:pPr>
      <w:keepNext/>
      <w:keepLines/>
      <w:spacing w:before="480" w:after="0" w:line="240" w:lineRule="atLeas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E1C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E1C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E1CA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0E1CA7"/>
    <w:rPr>
      <w:color w:val="0000FF"/>
      <w:u w:val="single"/>
    </w:rPr>
  </w:style>
  <w:style w:type="paragraph" w:customStyle="1" w:styleId="article-renderblock">
    <w:name w:val="article-render__block"/>
    <w:basedOn w:val="a"/>
    <w:rsid w:val="000E1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42C5A-B2F0-48CB-B8B2-9F6935837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Елена Васильевна</dc:creator>
  <cp:keywords/>
  <dc:description/>
  <cp:lastModifiedBy>Цыганкова Т.В.</cp:lastModifiedBy>
  <cp:revision>60</cp:revision>
  <cp:lastPrinted>2022-02-25T06:27:00Z</cp:lastPrinted>
  <dcterms:created xsi:type="dcterms:W3CDTF">2018-12-12T12:35:00Z</dcterms:created>
  <dcterms:modified xsi:type="dcterms:W3CDTF">2022-02-28T05:37:00Z</dcterms:modified>
</cp:coreProperties>
</file>